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2E018" w14:textId="76A759E9" w:rsidR="00460D93" w:rsidRPr="00460D93" w:rsidRDefault="00460D93" w:rsidP="00460D93">
      <w:pPr>
        <w:pStyle w:val="Corpotesto"/>
        <w:jc w:val="center"/>
        <w:rPr>
          <w:rFonts w:ascii="Garamond" w:hAnsi="Garamond"/>
          <w:b/>
          <w:noProof/>
          <w:spacing w:val="4"/>
          <w:szCs w:val="24"/>
        </w:rPr>
      </w:pPr>
      <w:r w:rsidRPr="00460D93">
        <w:rPr>
          <w:rFonts w:ascii="Garamond" w:hAnsi="Garamond"/>
          <w:b/>
          <w:noProof/>
          <w:spacing w:val="4"/>
          <w:szCs w:val="24"/>
        </w:rPr>
        <w:t xml:space="preserve">Stazione appaltante: Autostrade per l’Italia S.p.A Direzione </w:t>
      </w:r>
      <w:r w:rsidRPr="00460D93">
        <w:rPr>
          <w:rFonts w:ascii="Garamond" w:hAnsi="Garamond"/>
          <w:b/>
          <w:noProof/>
          <w:spacing w:val="4"/>
          <w:szCs w:val="24"/>
        </w:rPr>
        <w:t>Settimo</w:t>
      </w:r>
      <w:r w:rsidRPr="00460D93">
        <w:rPr>
          <w:rFonts w:ascii="Garamond" w:hAnsi="Garamond"/>
          <w:b/>
          <w:noProof/>
          <w:spacing w:val="4"/>
          <w:szCs w:val="24"/>
        </w:rPr>
        <w:t xml:space="preserve"> Tronco di </w:t>
      </w:r>
      <w:r w:rsidRPr="00460D93">
        <w:rPr>
          <w:rFonts w:ascii="Garamond" w:hAnsi="Garamond"/>
          <w:b/>
          <w:noProof/>
          <w:spacing w:val="4"/>
          <w:szCs w:val="24"/>
        </w:rPr>
        <w:t>Pescara</w:t>
      </w:r>
    </w:p>
    <w:p w14:paraId="2B1BAF7E" w14:textId="77777777" w:rsidR="00460D93" w:rsidRPr="00460D93" w:rsidRDefault="00460D93" w:rsidP="00460D93">
      <w:pPr>
        <w:pStyle w:val="Corpotesto"/>
        <w:rPr>
          <w:rFonts w:ascii="Garamond" w:hAnsi="Garamond"/>
          <w:bCs/>
          <w:noProof/>
          <w:spacing w:val="4"/>
          <w:szCs w:val="24"/>
        </w:rPr>
      </w:pPr>
    </w:p>
    <w:p w14:paraId="60284625" w14:textId="77777777" w:rsidR="00460D93" w:rsidRPr="00460D93" w:rsidRDefault="00460D93" w:rsidP="00460D93">
      <w:pPr>
        <w:widowControl w:val="0"/>
        <w:jc w:val="both"/>
        <w:rPr>
          <w:rFonts w:ascii="Garamond" w:hAnsi="Garamond"/>
          <w:b/>
          <w:iCs/>
        </w:rPr>
      </w:pPr>
    </w:p>
    <w:p w14:paraId="0417DD53" w14:textId="77777777" w:rsidR="00460D93" w:rsidRPr="00460D93" w:rsidRDefault="00460D93" w:rsidP="00460D93">
      <w:pPr>
        <w:widowControl w:val="0"/>
        <w:jc w:val="both"/>
        <w:rPr>
          <w:rFonts w:ascii="Garamond" w:hAnsi="Garamond"/>
          <w:b/>
          <w:iCs/>
        </w:rPr>
      </w:pPr>
    </w:p>
    <w:p w14:paraId="45FE972D" w14:textId="77777777" w:rsidR="00460D93" w:rsidRPr="00460D93" w:rsidRDefault="00460D93" w:rsidP="00460D93">
      <w:pPr>
        <w:widowControl w:val="0"/>
        <w:jc w:val="both"/>
        <w:rPr>
          <w:rFonts w:ascii="Garamond" w:hAnsi="Garamond"/>
          <w:b/>
          <w:iCs/>
        </w:rPr>
      </w:pPr>
    </w:p>
    <w:p w14:paraId="6F0A741F" w14:textId="77777777" w:rsidR="00460D93" w:rsidRPr="00460D93" w:rsidRDefault="00460D93" w:rsidP="00460D93">
      <w:pPr>
        <w:widowControl w:val="0"/>
        <w:jc w:val="both"/>
        <w:rPr>
          <w:rFonts w:ascii="Garamond" w:hAnsi="Garamond"/>
          <w:b/>
          <w:iCs/>
        </w:rPr>
      </w:pPr>
    </w:p>
    <w:p w14:paraId="7F15BEF8" w14:textId="77777777" w:rsidR="00460D93" w:rsidRPr="00460D93" w:rsidRDefault="00460D93" w:rsidP="00460D93">
      <w:pPr>
        <w:widowControl w:val="0"/>
        <w:spacing w:line="360" w:lineRule="auto"/>
        <w:jc w:val="both"/>
        <w:rPr>
          <w:rFonts w:ascii="Garamond" w:hAnsi="Garamond"/>
          <w:b/>
          <w:iCs/>
          <w:sz w:val="20"/>
        </w:rPr>
      </w:pPr>
      <w:r w:rsidRPr="00460D93">
        <w:rPr>
          <w:rFonts w:ascii="Garamond" w:hAnsi="Garamond"/>
          <w:b/>
          <w:iCs/>
          <w:sz w:val="20"/>
        </w:rPr>
        <w:t xml:space="preserve">Oggetto dell’appalto: </w:t>
      </w:r>
      <w:r w:rsidRPr="00460D93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460D93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460D93">
        <w:rPr>
          <w:rFonts w:ascii="Garamond" w:hAnsi="Garamond" w:cs="Arial"/>
          <w:b/>
          <w:sz w:val="20"/>
          <w:highlight w:val="lightGray"/>
        </w:rPr>
      </w:r>
      <w:r w:rsidRPr="00460D93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fldChar w:fldCharType="end"/>
      </w:r>
    </w:p>
    <w:p w14:paraId="004C3E16" w14:textId="77777777" w:rsidR="00460D93" w:rsidRPr="00460D93" w:rsidRDefault="00460D93" w:rsidP="00460D93">
      <w:pPr>
        <w:widowControl w:val="0"/>
        <w:spacing w:line="360" w:lineRule="auto"/>
        <w:jc w:val="both"/>
        <w:rPr>
          <w:rFonts w:ascii="Garamond" w:hAnsi="Garamond"/>
          <w:b/>
          <w:bCs/>
          <w:sz w:val="20"/>
        </w:rPr>
      </w:pPr>
      <w:r w:rsidRPr="00460D93">
        <w:rPr>
          <w:rFonts w:ascii="Garamond" w:hAnsi="Garamond"/>
          <w:b/>
          <w:iCs/>
          <w:sz w:val="20"/>
        </w:rPr>
        <w:t xml:space="preserve">Codice Appalto n. </w:t>
      </w:r>
      <w:r w:rsidRPr="00460D93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460D93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460D93">
        <w:rPr>
          <w:rFonts w:ascii="Garamond" w:hAnsi="Garamond" w:cs="Arial"/>
          <w:b/>
          <w:sz w:val="20"/>
          <w:highlight w:val="lightGray"/>
        </w:rPr>
      </w:r>
      <w:r w:rsidRPr="00460D93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fldChar w:fldCharType="end"/>
      </w:r>
    </w:p>
    <w:p w14:paraId="07F68D90" w14:textId="77777777" w:rsidR="00460D93" w:rsidRPr="00460D93" w:rsidRDefault="00460D93" w:rsidP="00460D93">
      <w:pPr>
        <w:widowControl w:val="0"/>
        <w:spacing w:line="360" w:lineRule="auto"/>
        <w:jc w:val="both"/>
        <w:rPr>
          <w:rFonts w:ascii="Garamond" w:hAnsi="Garamond"/>
          <w:b/>
          <w:iCs/>
          <w:sz w:val="20"/>
        </w:rPr>
      </w:pPr>
      <w:r w:rsidRPr="00460D93">
        <w:rPr>
          <w:rFonts w:ascii="Garamond" w:hAnsi="Garamond"/>
          <w:b/>
          <w:bCs/>
          <w:sz w:val="20"/>
        </w:rPr>
        <w:t xml:space="preserve">Codice Identificativo Gara (CIG) </w:t>
      </w:r>
      <w:r w:rsidRPr="00460D93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460D93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460D93">
        <w:rPr>
          <w:rFonts w:ascii="Garamond" w:hAnsi="Garamond" w:cs="Arial"/>
          <w:b/>
          <w:sz w:val="20"/>
          <w:highlight w:val="lightGray"/>
        </w:rPr>
      </w:r>
      <w:r w:rsidRPr="00460D93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fldChar w:fldCharType="end"/>
      </w:r>
    </w:p>
    <w:p w14:paraId="18A1904D" w14:textId="77777777" w:rsidR="00460D93" w:rsidRPr="00460D93" w:rsidRDefault="00460D93" w:rsidP="00460D93">
      <w:pPr>
        <w:widowControl w:val="0"/>
        <w:spacing w:line="360" w:lineRule="auto"/>
        <w:jc w:val="both"/>
        <w:rPr>
          <w:rFonts w:ascii="Garamond" w:hAnsi="Garamond"/>
          <w:b/>
          <w:sz w:val="20"/>
        </w:rPr>
      </w:pPr>
    </w:p>
    <w:p w14:paraId="0929AAAA" w14:textId="77777777" w:rsidR="00460D93" w:rsidRPr="00460D93" w:rsidRDefault="00460D93" w:rsidP="00460D93">
      <w:pPr>
        <w:pStyle w:val="Titolo7"/>
        <w:spacing w:before="0" w:after="0" w:line="360" w:lineRule="auto"/>
        <w:jc w:val="center"/>
        <w:rPr>
          <w:rFonts w:ascii="Garamond" w:hAnsi="Garamond"/>
          <w:b/>
          <w:sz w:val="20"/>
          <w:szCs w:val="20"/>
          <w:u w:val="single"/>
        </w:rPr>
      </w:pPr>
      <w:r w:rsidRPr="00460D93">
        <w:rPr>
          <w:rFonts w:ascii="Garamond" w:hAnsi="Garamond"/>
          <w:b/>
          <w:sz w:val="20"/>
          <w:szCs w:val="20"/>
          <w:u w:val="single"/>
        </w:rPr>
        <w:t>ATTESTAZIONE DI AVVENUTO SOPRALLUOGO (*)</w:t>
      </w:r>
    </w:p>
    <w:p w14:paraId="1E84F80A" w14:textId="77777777" w:rsidR="00460D93" w:rsidRPr="00460D93" w:rsidRDefault="00460D93" w:rsidP="00460D93">
      <w:pPr>
        <w:pStyle w:val="Corpotesto"/>
        <w:spacing w:line="360" w:lineRule="auto"/>
        <w:rPr>
          <w:rFonts w:ascii="Garamond" w:hAnsi="Garamond"/>
          <w:bCs/>
          <w:sz w:val="20"/>
        </w:rPr>
      </w:pPr>
    </w:p>
    <w:p w14:paraId="6E2C6345" w14:textId="77777777" w:rsidR="00460D93" w:rsidRPr="00460D93" w:rsidRDefault="00460D93" w:rsidP="00460D93">
      <w:pPr>
        <w:pStyle w:val="Corpotesto"/>
        <w:spacing w:line="360" w:lineRule="auto"/>
        <w:rPr>
          <w:rFonts w:ascii="Garamond" w:hAnsi="Garamond"/>
          <w:bCs/>
          <w:sz w:val="20"/>
        </w:rPr>
      </w:pPr>
      <w:r w:rsidRPr="00460D93">
        <w:rPr>
          <w:rFonts w:ascii="Garamond" w:hAnsi="Garamond"/>
          <w:bCs/>
          <w:sz w:val="20"/>
        </w:rPr>
        <w:t xml:space="preserve">Si dichiara che il Sig. </w:t>
      </w:r>
      <w:r w:rsidRPr="00460D93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460D93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460D93">
        <w:rPr>
          <w:rFonts w:ascii="Garamond" w:hAnsi="Garamond" w:cs="Arial"/>
          <w:b/>
          <w:sz w:val="20"/>
          <w:highlight w:val="lightGray"/>
        </w:rPr>
      </w:r>
      <w:r w:rsidRPr="00460D93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fldChar w:fldCharType="end"/>
      </w:r>
      <w:r w:rsidRPr="00460D93">
        <w:rPr>
          <w:rFonts w:ascii="Garamond" w:hAnsi="Garamond" w:cs="Arial"/>
          <w:b/>
          <w:sz w:val="20"/>
        </w:rPr>
        <w:t xml:space="preserve"> </w:t>
      </w:r>
      <w:r w:rsidRPr="00460D93">
        <w:rPr>
          <w:rFonts w:ascii="Garamond" w:hAnsi="Garamond"/>
          <w:bCs/>
          <w:sz w:val="20"/>
        </w:rPr>
        <w:t xml:space="preserve">in qualità di Legale Rappresentante dell’Impresa: </w:t>
      </w:r>
      <w:r w:rsidRPr="00460D93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460D93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460D93">
        <w:rPr>
          <w:rFonts w:ascii="Garamond" w:hAnsi="Garamond" w:cs="Arial"/>
          <w:b/>
          <w:sz w:val="20"/>
          <w:highlight w:val="lightGray"/>
        </w:rPr>
      </w:r>
      <w:r w:rsidRPr="00460D93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fldChar w:fldCharType="end"/>
      </w:r>
      <w:r w:rsidRPr="00460D93">
        <w:rPr>
          <w:rFonts w:ascii="Garamond" w:hAnsi="Garamond"/>
          <w:bCs/>
          <w:sz w:val="20"/>
        </w:rPr>
        <w:t xml:space="preserve">, con sede in </w:t>
      </w:r>
      <w:r w:rsidRPr="00460D93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460D93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460D93">
        <w:rPr>
          <w:rFonts w:ascii="Garamond" w:hAnsi="Garamond" w:cs="Arial"/>
          <w:b/>
          <w:sz w:val="20"/>
          <w:highlight w:val="lightGray"/>
        </w:rPr>
      </w:r>
      <w:r w:rsidRPr="00460D93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fldChar w:fldCharType="end"/>
      </w:r>
      <w:r w:rsidRPr="00460D93">
        <w:rPr>
          <w:rFonts w:ascii="Garamond" w:hAnsi="Garamond"/>
          <w:bCs/>
          <w:sz w:val="20"/>
        </w:rPr>
        <w:t xml:space="preserve">, interessata a presentare offerta per </w:t>
      </w:r>
      <w:smartTag w:uri="urn:schemas-microsoft-com:office:smarttags" w:element="PersonName">
        <w:smartTagPr>
          <w:attr w:name="ProductID" w:val="la Gara"/>
        </w:smartTagPr>
        <w:r w:rsidRPr="00460D93">
          <w:rPr>
            <w:rFonts w:ascii="Garamond" w:hAnsi="Garamond"/>
            <w:bCs/>
            <w:sz w:val="20"/>
          </w:rPr>
          <w:t xml:space="preserve">la </w:t>
        </w:r>
        <w:r w:rsidRPr="00460D93">
          <w:rPr>
            <w:rFonts w:ascii="Garamond" w:hAnsi="Garamond"/>
            <w:bCs/>
            <w:iCs/>
            <w:sz w:val="20"/>
          </w:rPr>
          <w:t>Gara</w:t>
        </w:r>
      </w:smartTag>
      <w:r w:rsidRPr="00460D93">
        <w:rPr>
          <w:rFonts w:ascii="Garamond" w:hAnsi="Garamond"/>
          <w:bCs/>
          <w:iCs/>
          <w:sz w:val="20"/>
        </w:rPr>
        <w:t xml:space="preserve"> a procedura aperta </w:t>
      </w:r>
      <w:r w:rsidRPr="00460D93">
        <w:rPr>
          <w:rFonts w:ascii="Garamond" w:hAnsi="Garamond"/>
          <w:bCs/>
          <w:sz w:val="20"/>
        </w:rPr>
        <w:t xml:space="preserve">per l’appalto in oggetto, </w:t>
      </w:r>
    </w:p>
    <w:p w14:paraId="37E94923" w14:textId="77777777" w:rsidR="00460D93" w:rsidRPr="00460D93" w:rsidRDefault="00460D93" w:rsidP="00460D93">
      <w:pPr>
        <w:pStyle w:val="Titolo7"/>
        <w:spacing w:before="0" w:after="0" w:line="360" w:lineRule="auto"/>
        <w:jc w:val="center"/>
        <w:rPr>
          <w:rFonts w:ascii="Garamond" w:hAnsi="Garamond"/>
          <w:b/>
          <w:sz w:val="20"/>
          <w:szCs w:val="20"/>
        </w:rPr>
      </w:pPr>
      <w:r w:rsidRPr="00460D93">
        <w:rPr>
          <w:rFonts w:ascii="Garamond" w:hAnsi="Garamond"/>
          <w:b/>
          <w:sz w:val="20"/>
          <w:szCs w:val="20"/>
        </w:rPr>
        <w:t>HA EFFETTUATO</w:t>
      </w:r>
    </w:p>
    <w:p w14:paraId="0BA797B7" w14:textId="77777777" w:rsidR="00460D93" w:rsidRPr="00460D93" w:rsidRDefault="00460D93" w:rsidP="00460D93">
      <w:pPr>
        <w:spacing w:line="360" w:lineRule="auto"/>
        <w:jc w:val="both"/>
        <w:rPr>
          <w:rFonts w:ascii="Garamond" w:hAnsi="Garamond"/>
          <w:bCs/>
          <w:sz w:val="20"/>
        </w:rPr>
      </w:pPr>
      <w:r w:rsidRPr="00460D93">
        <w:rPr>
          <w:rFonts w:ascii="Garamond" w:hAnsi="Garamond"/>
          <w:bCs/>
          <w:sz w:val="20"/>
        </w:rPr>
        <w:t>in data odierna il preventivo sopralluogo dei luoghi ove verranno eseguite le prestazioni oggetto del sopraindicato appalto.</w:t>
      </w:r>
    </w:p>
    <w:p w14:paraId="3773EC59" w14:textId="77777777" w:rsidR="00460D93" w:rsidRPr="00460D93" w:rsidRDefault="00460D93" w:rsidP="00460D93">
      <w:pPr>
        <w:spacing w:line="360" w:lineRule="auto"/>
        <w:jc w:val="both"/>
        <w:rPr>
          <w:rFonts w:ascii="Garamond" w:hAnsi="Garamond"/>
          <w:bCs/>
          <w:sz w:val="20"/>
        </w:rPr>
      </w:pPr>
    </w:p>
    <w:p w14:paraId="753ED3E4" w14:textId="77777777" w:rsidR="00460D93" w:rsidRPr="00460D93" w:rsidRDefault="00460D93" w:rsidP="00460D93">
      <w:pPr>
        <w:pStyle w:val="Titolo8"/>
        <w:spacing w:before="0" w:after="0" w:line="360" w:lineRule="auto"/>
        <w:rPr>
          <w:rFonts w:ascii="Garamond" w:hAnsi="Garamond"/>
          <w:bCs/>
          <w:sz w:val="20"/>
          <w:szCs w:val="20"/>
        </w:rPr>
      </w:pPr>
      <w:r w:rsidRPr="00460D93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460D93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460D93">
        <w:rPr>
          <w:rFonts w:ascii="Garamond" w:hAnsi="Garamond" w:cs="Arial"/>
          <w:b/>
          <w:sz w:val="20"/>
          <w:highlight w:val="lightGray"/>
        </w:rPr>
      </w:r>
      <w:r w:rsidRPr="00460D93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fldChar w:fldCharType="end"/>
      </w:r>
      <w:r w:rsidRPr="00460D93">
        <w:rPr>
          <w:rFonts w:ascii="Garamond" w:hAnsi="Garamond"/>
          <w:bCs/>
          <w:sz w:val="20"/>
          <w:szCs w:val="20"/>
        </w:rPr>
        <w:t xml:space="preserve">, li </w:t>
      </w:r>
      <w:r w:rsidRPr="00460D93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460D93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460D93">
        <w:rPr>
          <w:rFonts w:ascii="Garamond" w:hAnsi="Garamond" w:cs="Arial"/>
          <w:b/>
          <w:sz w:val="20"/>
          <w:highlight w:val="lightGray"/>
        </w:rPr>
      </w:r>
      <w:r w:rsidRPr="00460D93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t> </w:t>
      </w:r>
      <w:r w:rsidRPr="00460D93">
        <w:rPr>
          <w:rFonts w:ascii="Garamond" w:hAnsi="Garamond" w:cs="Arial"/>
          <w:b/>
          <w:sz w:val="20"/>
          <w:highlight w:val="lightGray"/>
        </w:rPr>
        <w:fldChar w:fldCharType="end"/>
      </w:r>
    </w:p>
    <w:p w14:paraId="0653CF90" w14:textId="77777777" w:rsidR="00460D93" w:rsidRPr="00460D93" w:rsidRDefault="00460D93" w:rsidP="00460D93">
      <w:pPr>
        <w:pStyle w:val="Titolo7"/>
        <w:spacing w:before="0" w:after="0" w:line="360" w:lineRule="auto"/>
        <w:jc w:val="center"/>
        <w:rPr>
          <w:rFonts w:ascii="Garamond" w:hAnsi="Garamond"/>
          <w:bCs/>
          <w:sz w:val="20"/>
          <w:szCs w:val="20"/>
        </w:rPr>
      </w:pPr>
    </w:p>
    <w:p w14:paraId="584E72FF" w14:textId="77777777" w:rsidR="00460D93" w:rsidRPr="00460D93" w:rsidRDefault="00460D93" w:rsidP="00460D93">
      <w:pPr>
        <w:rPr>
          <w:rFonts w:ascii="Garamond" w:hAnsi="Garamond"/>
        </w:rPr>
      </w:pPr>
    </w:p>
    <w:p w14:paraId="549E7681" w14:textId="77777777" w:rsidR="00460D93" w:rsidRPr="00460D93" w:rsidRDefault="00460D93" w:rsidP="00460D93">
      <w:pPr>
        <w:pStyle w:val="Titolo7"/>
        <w:spacing w:before="0" w:after="0" w:line="360" w:lineRule="auto"/>
        <w:jc w:val="center"/>
        <w:rPr>
          <w:rFonts w:ascii="Garamond" w:hAnsi="Garamond"/>
          <w:bCs/>
          <w:sz w:val="20"/>
          <w:szCs w:val="20"/>
        </w:rPr>
      </w:pPr>
      <w:r w:rsidRPr="00460D93">
        <w:rPr>
          <w:rFonts w:ascii="Garamond" w:hAnsi="Garamond"/>
          <w:bCs/>
          <w:sz w:val="20"/>
          <w:szCs w:val="20"/>
        </w:rPr>
        <w:t>L’INCARICATO DI Autostrade per l’Italia S.p.A.</w:t>
      </w:r>
    </w:p>
    <w:p w14:paraId="5E3512D8" w14:textId="77777777" w:rsidR="00460D93" w:rsidRPr="00460D93" w:rsidRDefault="00460D93" w:rsidP="00460D93">
      <w:pPr>
        <w:spacing w:line="360" w:lineRule="auto"/>
        <w:jc w:val="center"/>
        <w:rPr>
          <w:rFonts w:ascii="Garamond" w:hAnsi="Garamond"/>
          <w:bCs/>
          <w:sz w:val="20"/>
        </w:rPr>
      </w:pPr>
    </w:p>
    <w:p w14:paraId="3520DC75" w14:textId="77777777" w:rsidR="00460D93" w:rsidRPr="00460D93" w:rsidRDefault="00460D93" w:rsidP="00460D93">
      <w:pPr>
        <w:spacing w:line="360" w:lineRule="auto"/>
        <w:jc w:val="center"/>
        <w:rPr>
          <w:rFonts w:ascii="Garamond" w:hAnsi="Garamond"/>
          <w:bCs/>
          <w:sz w:val="20"/>
        </w:rPr>
      </w:pPr>
      <w:r w:rsidRPr="00460D93">
        <w:rPr>
          <w:rFonts w:ascii="Garamond" w:hAnsi="Garamond"/>
          <w:bCs/>
          <w:sz w:val="20"/>
        </w:rPr>
        <w:t>____________________________________</w:t>
      </w:r>
    </w:p>
    <w:p w14:paraId="51C515E8" w14:textId="77777777" w:rsidR="00460D93" w:rsidRPr="00460D93" w:rsidRDefault="00460D93" w:rsidP="00460D93">
      <w:pPr>
        <w:spacing w:line="360" w:lineRule="auto"/>
        <w:jc w:val="both"/>
        <w:rPr>
          <w:rFonts w:ascii="Garamond" w:hAnsi="Garamond"/>
          <w:i/>
          <w:iCs/>
          <w:sz w:val="20"/>
        </w:rPr>
      </w:pPr>
    </w:p>
    <w:p w14:paraId="0F0AB188" w14:textId="77777777" w:rsidR="00460D93" w:rsidRPr="00460D93" w:rsidRDefault="00460D93" w:rsidP="00460D93">
      <w:pPr>
        <w:spacing w:line="360" w:lineRule="auto"/>
        <w:jc w:val="both"/>
        <w:rPr>
          <w:rFonts w:ascii="Garamond" w:hAnsi="Garamond"/>
          <w:i/>
          <w:iCs/>
          <w:sz w:val="20"/>
        </w:rPr>
      </w:pPr>
    </w:p>
    <w:p w14:paraId="10E655FA" w14:textId="77777777" w:rsidR="00460D93" w:rsidRPr="00460D93" w:rsidRDefault="00460D93" w:rsidP="00460D93">
      <w:pPr>
        <w:spacing w:line="360" w:lineRule="auto"/>
        <w:jc w:val="both"/>
        <w:rPr>
          <w:rFonts w:ascii="Garamond" w:hAnsi="Garamond"/>
          <w:i/>
          <w:iCs/>
          <w:sz w:val="20"/>
        </w:rPr>
      </w:pPr>
    </w:p>
    <w:p w14:paraId="6F7D127D" w14:textId="77777777" w:rsidR="00460D93" w:rsidRPr="00460D93" w:rsidRDefault="00460D93" w:rsidP="00460D93">
      <w:pPr>
        <w:spacing w:line="360" w:lineRule="auto"/>
        <w:jc w:val="both"/>
        <w:rPr>
          <w:rFonts w:ascii="Garamond" w:hAnsi="Garamond"/>
          <w:i/>
          <w:iCs/>
          <w:sz w:val="20"/>
        </w:rPr>
      </w:pPr>
      <w:r w:rsidRPr="00460D93">
        <w:rPr>
          <w:rFonts w:ascii="Garamond" w:hAnsi="Garamond"/>
          <w:i/>
          <w:iCs/>
          <w:sz w:val="20"/>
        </w:rPr>
        <w:t>(*)</w:t>
      </w:r>
    </w:p>
    <w:p w14:paraId="36068845" w14:textId="2C3B27DE" w:rsidR="0072459B" w:rsidRPr="00460D93" w:rsidRDefault="00460D93" w:rsidP="00460D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Garamond" w:eastAsia="Arial" w:hAnsi="Garamond" w:cs="Arial"/>
          <w:color w:val="000000"/>
          <w:sz w:val="22"/>
          <w:szCs w:val="22"/>
        </w:rPr>
      </w:pPr>
      <w:r w:rsidRPr="00460D93">
        <w:rPr>
          <w:rFonts w:ascii="Garamond" w:hAnsi="Garamond"/>
          <w:i/>
          <w:iCs/>
          <w:sz w:val="20"/>
        </w:rPr>
        <w:t>Modello di attestazione da utilizzare nel caso in cui la persona che effettua la visita di sopralluogo è il Legale Rappresentante dell’Impresa</w:t>
      </w:r>
      <w:r w:rsidRPr="00460D93">
        <w:rPr>
          <w:rFonts w:ascii="Garamond" w:hAnsi="Garamond"/>
          <w:sz w:val="20"/>
        </w:rPr>
        <w:t>.</w:t>
      </w:r>
    </w:p>
    <w:sectPr w:rsidR="0072459B" w:rsidRPr="00460D93" w:rsidSect="007D5EB3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3430" w:right="1418" w:bottom="2383" w:left="2268" w:header="68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E67C32" w14:textId="77777777" w:rsidR="00BC3A70" w:rsidRDefault="00BC3A70">
      <w:r>
        <w:separator/>
      </w:r>
    </w:p>
  </w:endnote>
  <w:endnote w:type="continuationSeparator" w:id="0">
    <w:p w14:paraId="09940593" w14:textId="77777777" w:rsidR="00BC3A70" w:rsidRDefault="00BC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iss Sans">
    <w:altName w:val="Calibri"/>
    <w:panose1 w:val="00000000000000000000"/>
    <w:charset w:val="00"/>
    <w:family w:val="auto"/>
    <w:notTrueType/>
    <w:pitch w:val="variable"/>
    <w:sig w:usb0="800000AF" w:usb1="5000206A" w:usb2="00000000" w:usb3="00000000" w:csb0="00000001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charset w:val="00"/>
    <w:family w:val="roman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enir">
    <w:altName w:val="Calibri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6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5000" w:type="pct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2"/>
      <w:gridCol w:w="4242"/>
    </w:tblGrid>
    <w:tr w:rsidR="00F90626" w:rsidRPr="003852CE" w14:paraId="34225823" w14:textId="77777777" w:rsidTr="00F90626">
      <w:trPr>
        <w:trHeight w:val="1065"/>
      </w:trPr>
      <w:tc>
        <w:tcPr>
          <w:tcW w:w="2418" w:type="pct"/>
        </w:tcPr>
        <w:p w14:paraId="548A6A60" w14:textId="77777777" w:rsidR="00F90626" w:rsidRPr="003852CE" w:rsidRDefault="00F90626" w:rsidP="00F90626">
          <w:pPr>
            <w:pStyle w:val="coninpie"/>
            <w:rPr>
              <w:b/>
              <w:bCs/>
              <w:sz w:val="14"/>
              <w:szCs w:val="14"/>
              <w:lang w:val="it-IT"/>
            </w:rPr>
          </w:pPr>
          <w:r w:rsidRPr="003852CE">
            <w:rPr>
              <w:b/>
              <w:bCs/>
              <w:sz w:val="14"/>
              <w:szCs w:val="14"/>
              <w:lang w:val="it-IT"/>
            </w:rPr>
            <w:t xml:space="preserve">Autostrade per l’Italia </w:t>
          </w:r>
          <w:proofErr w:type="spellStart"/>
          <w:r w:rsidRPr="003852CE">
            <w:rPr>
              <w:b/>
              <w:bCs/>
              <w:sz w:val="14"/>
              <w:szCs w:val="14"/>
              <w:lang w:val="it-IT"/>
            </w:rPr>
            <w:t>SpA</w:t>
          </w:r>
          <w:proofErr w:type="spellEnd"/>
        </w:p>
        <w:p w14:paraId="5D1FB798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Società soggetta all’attività di direzione e coordinamento</w:t>
          </w:r>
        </w:p>
        <w:p w14:paraId="24D33071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 xml:space="preserve">da parte di Holding Reti Autostradali </w:t>
          </w:r>
          <w:proofErr w:type="spellStart"/>
          <w:r w:rsidRPr="003852CE">
            <w:rPr>
              <w:sz w:val="14"/>
              <w:szCs w:val="14"/>
              <w:lang w:val="it-IT"/>
            </w:rPr>
            <w:t>SpA</w:t>
          </w:r>
          <w:proofErr w:type="spellEnd"/>
        </w:p>
        <w:p w14:paraId="54F619F2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Sede Legale Via A. Bergamini 50 - 00159 Roma</w:t>
          </w:r>
        </w:p>
        <w:p w14:paraId="004E29EA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T +39 06 43631 - F +39 06 43634090</w:t>
          </w:r>
        </w:p>
        <w:p w14:paraId="21E8412C" w14:textId="51AAB70B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autostrade.it - info@autostrade.it</w:t>
          </w:r>
        </w:p>
      </w:tc>
      <w:tc>
        <w:tcPr>
          <w:tcW w:w="2582" w:type="pct"/>
        </w:tcPr>
        <w:p w14:paraId="6618E89C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</w:p>
        <w:p w14:paraId="7EFE20F8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proofErr w:type="spellStart"/>
          <w:r w:rsidRPr="003852CE">
            <w:rPr>
              <w:sz w:val="14"/>
              <w:szCs w:val="14"/>
              <w:lang w:val="it-IT"/>
            </w:rPr>
            <w:t>Telegr</w:t>
          </w:r>
          <w:proofErr w:type="spellEnd"/>
          <w:r w:rsidRPr="003852CE">
            <w:rPr>
              <w:sz w:val="14"/>
              <w:szCs w:val="14"/>
              <w:lang w:val="it-IT"/>
            </w:rPr>
            <w:t xml:space="preserve">. Autostrade Roma - Telex </w:t>
          </w:r>
          <w:proofErr w:type="spellStart"/>
          <w:r w:rsidRPr="003852CE">
            <w:rPr>
              <w:sz w:val="14"/>
              <w:szCs w:val="14"/>
              <w:lang w:val="it-IT"/>
            </w:rPr>
            <w:t>Autospa</w:t>
          </w:r>
          <w:proofErr w:type="spellEnd"/>
          <w:r w:rsidRPr="003852CE">
            <w:rPr>
              <w:sz w:val="14"/>
              <w:szCs w:val="14"/>
              <w:lang w:val="it-IT"/>
            </w:rPr>
            <w:t xml:space="preserve"> n. 612235</w:t>
          </w:r>
        </w:p>
        <w:p w14:paraId="7643D263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autostradeperlitalia@pec.autostrade.it</w:t>
          </w:r>
        </w:p>
        <w:p w14:paraId="22EB0964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 xml:space="preserve">Capitale Sociale € 622.027.000,00 </w:t>
          </w:r>
          <w:proofErr w:type="spellStart"/>
          <w:r w:rsidRPr="003852CE">
            <w:rPr>
              <w:sz w:val="14"/>
              <w:szCs w:val="14"/>
              <w:lang w:val="it-IT"/>
            </w:rPr>
            <w:t>i.v</w:t>
          </w:r>
          <w:proofErr w:type="spellEnd"/>
          <w:r w:rsidRPr="003852CE">
            <w:rPr>
              <w:sz w:val="14"/>
              <w:szCs w:val="14"/>
              <w:lang w:val="it-IT"/>
            </w:rPr>
            <w:t>.</w:t>
          </w:r>
        </w:p>
        <w:p w14:paraId="67333FC5" w14:textId="2DD40AAF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CF e P.IVA 07516911000 - CCIAA Roma 1037417</w:t>
          </w:r>
        </w:p>
      </w:tc>
    </w:tr>
  </w:tbl>
  <w:p w14:paraId="4A4E9EBE" w14:textId="59AD7651" w:rsidR="00F90626" w:rsidRPr="003852CE" w:rsidRDefault="00F90626" w:rsidP="00F9062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D3EA14" w14:textId="77777777" w:rsidR="00BC3A70" w:rsidRDefault="00BC3A70">
      <w:r>
        <w:separator/>
      </w:r>
    </w:p>
  </w:footnote>
  <w:footnote w:type="continuationSeparator" w:id="0">
    <w:p w14:paraId="2825FD71" w14:textId="77777777" w:rsidR="00BC3A70" w:rsidRDefault="00BC3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1" w14:textId="610F5D0E" w:rsidR="00071C7C" w:rsidRDefault="00071C7C" w:rsidP="0072459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</w:p>
  <w:p w14:paraId="34D10CCA" w14:textId="77777777" w:rsidR="0072459B" w:rsidRDefault="0072459B" w:rsidP="0072459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</w:p>
  <w:p w14:paraId="19B028D6" w14:textId="099F5617" w:rsidR="0072459B" w:rsidRPr="0072459B" w:rsidRDefault="0072459B" w:rsidP="0072459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-284"/>
      <w:rPr>
        <w:rFonts w:ascii="Avenir" w:eastAsia="Avenir" w:hAnsi="Avenir" w:cs="Avenir"/>
        <w:color w:val="000000"/>
        <w:sz w:val="20"/>
        <w:szCs w:val="20"/>
      </w:rPr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inline distT="0" distB="0" distL="0" distR="0" wp14:anchorId="40B66F5F" wp14:editId="31DB6023">
          <wp:extent cx="2161309" cy="1527704"/>
          <wp:effectExtent l="0" t="0" r="0" b="0"/>
          <wp:docPr id="1556555777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616" cy="15752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103D0" w14:textId="01DD094D" w:rsidR="00D50F32" w:rsidRPr="00C83116" w:rsidRDefault="00D50F32" w:rsidP="00EC6715">
    <w:pPr>
      <w:pStyle w:val="Paragrafobase"/>
      <w:rPr>
        <w:rFonts w:ascii="Arial" w:hAnsi="Arial" w:cs="Arial"/>
        <w:b/>
        <w:bCs/>
        <w:color w:val="005268"/>
        <w:sz w:val="20"/>
        <w:szCs w:val="20"/>
      </w:rPr>
    </w:pPr>
  </w:p>
  <w:p w14:paraId="00000018" w14:textId="33A3704C" w:rsidR="00071C7C" w:rsidRPr="00D50F32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rial" w:eastAsia="Avenir" w:hAnsi="Arial" w:cs="Arial"/>
        <w:color w:val="000000"/>
        <w:sz w:val="20"/>
        <w:szCs w:val="20"/>
      </w:rPr>
    </w:pPr>
  </w:p>
  <w:p w14:paraId="0000001C" w14:textId="1837F7CC" w:rsidR="00071C7C" w:rsidRPr="0072459B" w:rsidRDefault="0072459B" w:rsidP="007D5EB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-142" w:hanging="142"/>
      <w:rPr>
        <w:rFonts w:ascii="Avenir" w:eastAsia="Avenir" w:hAnsi="Avenir" w:cs="Avenir"/>
        <w:color w:val="000000"/>
        <w:sz w:val="20"/>
        <w:szCs w:val="20"/>
      </w:rPr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inline distT="0" distB="0" distL="0" distR="0" wp14:anchorId="601087BA" wp14:editId="41F9CB0B">
          <wp:extent cx="2161309" cy="1527704"/>
          <wp:effectExtent l="0" t="0" r="0" b="0"/>
          <wp:docPr id="239044362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1309" cy="15277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C7C"/>
    <w:rsid w:val="00071C7C"/>
    <w:rsid w:val="000D416E"/>
    <w:rsid w:val="00130A88"/>
    <w:rsid w:val="00297048"/>
    <w:rsid w:val="003852CE"/>
    <w:rsid w:val="00460D93"/>
    <w:rsid w:val="004B26B6"/>
    <w:rsid w:val="004F76EE"/>
    <w:rsid w:val="00527B6E"/>
    <w:rsid w:val="005A0688"/>
    <w:rsid w:val="00636AC4"/>
    <w:rsid w:val="00656632"/>
    <w:rsid w:val="00677F8D"/>
    <w:rsid w:val="006A2277"/>
    <w:rsid w:val="006C3558"/>
    <w:rsid w:val="006F7A4C"/>
    <w:rsid w:val="0072459B"/>
    <w:rsid w:val="007D5EB3"/>
    <w:rsid w:val="008A7A92"/>
    <w:rsid w:val="00960FC3"/>
    <w:rsid w:val="009F635E"/>
    <w:rsid w:val="00A04875"/>
    <w:rsid w:val="00A41DF4"/>
    <w:rsid w:val="00A702BA"/>
    <w:rsid w:val="00B06B15"/>
    <w:rsid w:val="00BB354B"/>
    <w:rsid w:val="00BC3A70"/>
    <w:rsid w:val="00C83116"/>
    <w:rsid w:val="00CE0F61"/>
    <w:rsid w:val="00CE4BD1"/>
    <w:rsid w:val="00D04395"/>
    <w:rsid w:val="00D42122"/>
    <w:rsid w:val="00D50F32"/>
    <w:rsid w:val="00D94CA9"/>
    <w:rsid w:val="00DC5ABF"/>
    <w:rsid w:val="00E256B7"/>
    <w:rsid w:val="00EA5D28"/>
    <w:rsid w:val="00EC6715"/>
    <w:rsid w:val="00F0249E"/>
    <w:rsid w:val="00F90626"/>
    <w:rsid w:val="00F970DA"/>
    <w:rsid w:val="00FB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460D93"/>
    <w:p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460D93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D00E27"/>
    <w:pPr>
      <w:spacing w:line="280" w:lineRule="exact"/>
    </w:pPr>
    <w:rPr>
      <w:rFonts w:ascii="Luiss Sans" w:hAnsi="Luiss Sans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D00E27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  <w:style w:type="paragraph" w:styleId="Corpotesto">
    <w:name w:val="Body Text"/>
    <w:link w:val="CorpotestoCarattere"/>
    <w:rsid w:val="00D04395"/>
    <w:rPr>
      <w:snapToGrid w:val="0"/>
      <w:color w:val="00000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D04395"/>
    <w:rPr>
      <w:snapToGrid w:val="0"/>
      <w:color w:val="000000"/>
      <w:szCs w:val="20"/>
    </w:rPr>
  </w:style>
  <w:style w:type="paragraph" w:styleId="Rientrocorpodeltesto2">
    <w:name w:val="Body Text Indent 2"/>
    <w:basedOn w:val="Normale"/>
    <w:link w:val="Rientrocorpodeltesto2Carattere"/>
    <w:rsid w:val="00D04395"/>
    <w:pPr>
      <w:ind w:left="426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04395"/>
    <w:rPr>
      <w:szCs w:val="20"/>
    </w:rPr>
  </w:style>
  <w:style w:type="paragraph" w:customStyle="1" w:styleId="corpotesto0">
    <w:name w:val="corpo testo"/>
    <w:basedOn w:val="Normale"/>
    <w:rsid w:val="00D04395"/>
    <w:pPr>
      <w:keepLines/>
      <w:autoSpaceDE w:val="0"/>
      <w:autoSpaceDN w:val="0"/>
      <w:adjustRightInd w:val="0"/>
    </w:pPr>
  </w:style>
  <w:style w:type="paragraph" w:customStyle="1" w:styleId="Corpotesto1">
    <w:name w:val="Corpo testo1"/>
    <w:basedOn w:val="Normale"/>
    <w:rsid w:val="00D04395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iste "/>
    <w:basedOn w:val="Normale"/>
    <w:uiPriority w:val="34"/>
    <w:qFormat/>
    <w:rsid w:val="00D04395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rsid w:val="00D04395"/>
    <w:pPr>
      <w:autoSpaceDE w:val="0"/>
      <w:autoSpaceDN w:val="0"/>
      <w:adjustRightInd w:val="0"/>
    </w:pPr>
    <w:rPr>
      <w:rFonts w:ascii="Garamond" w:eastAsiaTheme="minorHAnsi" w:hAnsi="Garamond" w:cs="Garamond"/>
      <w:color w:val="000000"/>
      <w:lang w:eastAsia="en-US"/>
    </w:rPr>
  </w:style>
  <w:style w:type="character" w:customStyle="1" w:styleId="Titolo7Carattere">
    <w:name w:val="Titolo 7 Carattere"/>
    <w:basedOn w:val="Carpredefinitoparagrafo"/>
    <w:link w:val="Titolo7"/>
    <w:rsid w:val="00460D93"/>
  </w:style>
  <w:style w:type="character" w:customStyle="1" w:styleId="Titolo8Carattere">
    <w:name w:val="Titolo 8 Carattere"/>
    <w:basedOn w:val="Carpredefinitoparagrafo"/>
    <w:link w:val="Titolo8"/>
    <w:rsid w:val="00460D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Grasso, Mario</cp:lastModifiedBy>
  <cp:revision>5</cp:revision>
  <cp:lastPrinted>2024-09-25T09:34:00Z</cp:lastPrinted>
  <dcterms:created xsi:type="dcterms:W3CDTF">2024-10-04T13:12:00Z</dcterms:created>
  <dcterms:modified xsi:type="dcterms:W3CDTF">2024-12-16T11:11:00Z</dcterms:modified>
</cp:coreProperties>
</file>